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27" w:rsidRDefault="00E36327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6327" w:rsidRDefault="00E36327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3DD5" w:rsidRPr="00F317E1" w:rsidRDefault="001B1F8B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UCHWAŁA NR  XXIX/223</w:t>
      </w:r>
      <w:r w:rsidR="006A3DD5" w:rsidRPr="00F317E1">
        <w:rPr>
          <w:rFonts w:ascii="Times New Roman" w:hAnsi="Times New Roman" w:cs="Times New Roman"/>
          <w:b/>
          <w:sz w:val="26"/>
          <w:szCs w:val="26"/>
        </w:rPr>
        <w:t>/2020</w:t>
      </w:r>
    </w:p>
    <w:p w:rsidR="006A3DD5" w:rsidRPr="00F317E1" w:rsidRDefault="006A3DD5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>RADY GMINY ZARSZYN</w:t>
      </w:r>
    </w:p>
    <w:p w:rsidR="006A3DD5" w:rsidRPr="00F317E1" w:rsidRDefault="006A3DD5" w:rsidP="006A3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835719">
        <w:rPr>
          <w:rFonts w:ascii="Times New Roman" w:hAnsi="Times New Roman" w:cs="Times New Roman"/>
          <w:b/>
          <w:bCs/>
          <w:sz w:val="26"/>
          <w:szCs w:val="26"/>
        </w:rPr>
        <w:t>30 grudnia</w:t>
      </w:r>
      <w:r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 2020 r.</w:t>
      </w:r>
    </w:p>
    <w:p w:rsidR="006A3DD5" w:rsidRPr="00F317E1" w:rsidRDefault="006A3DD5" w:rsidP="006A3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>w sprawie rozpat</w:t>
      </w:r>
      <w:r w:rsidR="001838C2" w:rsidRPr="00F317E1">
        <w:rPr>
          <w:rFonts w:ascii="Times New Roman" w:hAnsi="Times New Roman" w:cs="Times New Roman"/>
          <w:b/>
          <w:sz w:val="26"/>
          <w:szCs w:val="26"/>
        </w:rPr>
        <w:t xml:space="preserve">rzenia petycji z dnia </w:t>
      </w:r>
      <w:r w:rsidR="00574BAB">
        <w:rPr>
          <w:rFonts w:ascii="Times New Roman" w:hAnsi="Times New Roman" w:cs="Times New Roman"/>
          <w:b/>
          <w:sz w:val="26"/>
          <w:szCs w:val="26"/>
        </w:rPr>
        <w:t xml:space="preserve">29 października </w:t>
      </w:r>
      <w:r w:rsidRPr="00F317E1">
        <w:rPr>
          <w:rFonts w:ascii="Times New Roman" w:hAnsi="Times New Roman" w:cs="Times New Roman"/>
          <w:b/>
          <w:sz w:val="26"/>
          <w:szCs w:val="26"/>
        </w:rPr>
        <w:t xml:space="preserve">2020 r. wniesionej przez </w:t>
      </w:r>
      <w:r w:rsidR="001838C2" w:rsidRPr="00F317E1">
        <w:rPr>
          <w:rFonts w:ascii="Times New Roman" w:hAnsi="Times New Roman" w:cs="Times New Roman"/>
          <w:b/>
          <w:sz w:val="26"/>
          <w:szCs w:val="26"/>
        </w:rPr>
        <w:t xml:space="preserve">mieszkańców miejscowości </w:t>
      </w:r>
      <w:r w:rsidR="00673604">
        <w:rPr>
          <w:rFonts w:ascii="Times New Roman" w:hAnsi="Times New Roman" w:cs="Times New Roman"/>
          <w:b/>
          <w:sz w:val="26"/>
          <w:szCs w:val="26"/>
        </w:rPr>
        <w:t>Długie</w:t>
      </w:r>
      <w:r w:rsidR="001838C2" w:rsidRPr="00F317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3DD5" w:rsidRPr="00F317E1" w:rsidRDefault="006A3DD5" w:rsidP="006A3D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B90F46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7E1">
        <w:rPr>
          <w:rFonts w:ascii="Times New Roman" w:hAnsi="Times New Roman" w:cs="Times New Roman"/>
          <w:sz w:val="26"/>
          <w:szCs w:val="26"/>
        </w:rPr>
        <w:t xml:space="preserve">   Na podstawie art. 18b ust. 1 ustawy z dnia 8 marca 1990 r. </w:t>
      </w:r>
      <w:r w:rsidRPr="00F317E1">
        <w:rPr>
          <w:rFonts w:ascii="Times New Roman" w:hAnsi="Times New Roman" w:cs="Times New Roman"/>
          <w:i/>
          <w:iCs/>
          <w:sz w:val="26"/>
          <w:szCs w:val="26"/>
        </w:rPr>
        <w:t>o samorządzie gminnym</w:t>
      </w:r>
      <w:r w:rsidRPr="00F317E1">
        <w:rPr>
          <w:rFonts w:ascii="Times New Roman" w:hAnsi="Times New Roman" w:cs="Times New Roman"/>
          <w:sz w:val="26"/>
          <w:szCs w:val="26"/>
        </w:rPr>
        <w:t xml:space="preserve"> </w:t>
      </w:r>
      <w:r w:rsidRPr="00F317E1">
        <w:rPr>
          <w:rFonts w:ascii="Times New Roman" w:hAnsi="Times New Roman" w:cs="Times New Roman"/>
          <w:sz w:val="26"/>
          <w:szCs w:val="26"/>
        </w:rPr>
        <w:br/>
        <w:t>(</w:t>
      </w:r>
      <w:proofErr w:type="spellStart"/>
      <w:r w:rsidRPr="00F317E1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F317E1">
        <w:rPr>
          <w:rFonts w:ascii="Times New Roman" w:hAnsi="Times New Roman" w:cs="Times New Roman"/>
          <w:sz w:val="26"/>
          <w:szCs w:val="26"/>
        </w:rPr>
        <w:t xml:space="preserve">.: Dz. U. </w:t>
      </w:r>
      <w:r w:rsidRPr="00F317E1">
        <w:rPr>
          <w:rFonts w:ascii="Times New Roman" w:hAnsi="Times New Roman" w:cs="Times New Roman"/>
          <w:spacing w:val="-1"/>
          <w:sz w:val="26"/>
          <w:szCs w:val="26"/>
        </w:rPr>
        <w:t>z 2020 r., poz. 713</w:t>
      </w:r>
      <w:r w:rsidR="00B90F46">
        <w:rPr>
          <w:rFonts w:ascii="Times New Roman" w:hAnsi="Times New Roman" w:cs="Times New Roman"/>
          <w:spacing w:val="-1"/>
          <w:sz w:val="26"/>
          <w:szCs w:val="26"/>
        </w:rPr>
        <w:t xml:space="preserve"> z </w:t>
      </w:r>
      <w:proofErr w:type="spellStart"/>
      <w:r w:rsidR="00B90F46">
        <w:rPr>
          <w:rFonts w:ascii="Times New Roman" w:hAnsi="Times New Roman" w:cs="Times New Roman"/>
          <w:spacing w:val="-1"/>
          <w:sz w:val="26"/>
          <w:szCs w:val="26"/>
        </w:rPr>
        <w:t>późn</w:t>
      </w:r>
      <w:proofErr w:type="spellEnd"/>
      <w:r w:rsidR="00B90F46">
        <w:rPr>
          <w:rFonts w:ascii="Times New Roman" w:hAnsi="Times New Roman" w:cs="Times New Roman"/>
          <w:spacing w:val="-1"/>
          <w:sz w:val="26"/>
          <w:szCs w:val="26"/>
        </w:rPr>
        <w:t xml:space="preserve">. zm. </w:t>
      </w:r>
      <w:r w:rsidRPr="00F317E1">
        <w:rPr>
          <w:rFonts w:ascii="Times New Roman" w:hAnsi="Times New Roman" w:cs="Times New Roman"/>
          <w:spacing w:val="-1"/>
          <w:sz w:val="26"/>
          <w:szCs w:val="26"/>
        </w:rPr>
        <w:t xml:space="preserve">) </w:t>
      </w:r>
      <w:r w:rsidRPr="00F317E1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>oraz</w:t>
      </w:r>
      <w:r w:rsidRPr="00F317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art. 9 ust. 2 ustawy </w:t>
      </w:r>
      <w:r w:rsidR="00B90F46">
        <w:rPr>
          <w:rFonts w:ascii="Times New Roman" w:hAnsi="Times New Roman" w:cs="Times New Roman"/>
          <w:sz w:val="26"/>
          <w:szCs w:val="26"/>
        </w:rPr>
        <w:t xml:space="preserve">z dnia 11 lipca 2014 r. </w:t>
      </w:r>
      <w:r w:rsidRPr="00F317E1">
        <w:rPr>
          <w:rFonts w:ascii="Times New Roman" w:hAnsi="Times New Roman" w:cs="Times New Roman"/>
          <w:i/>
          <w:iCs/>
          <w:sz w:val="26"/>
          <w:szCs w:val="26"/>
        </w:rPr>
        <w:t>o petycjach</w:t>
      </w:r>
      <w:r w:rsidRPr="00F317E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317E1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F317E1">
        <w:rPr>
          <w:rFonts w:ascii="Times New Roman" w:hAnsi="Times New Roman" w:cs="Times New Roman"/>
          <w:sz w:val="26"/>
          <w:szCs w:val="26"/>
        </w:rPr>
        <w:t xml:space="preserve">.: Dz. U. z 2018 r., poz. 870) </w:t>
      </w:r>
      <w:r w:rsidRPr="00F317E1">
        <w:rPr>
          <w:rFonts w:ascii="Times New Roman" w:hAnsi="Times New Roman" w:cs="Times New Roman"/>
          <w:b/>
          <w:sz w:val="26"/>
          <w:szCs w:val="26"/>
        </w:rPr>
        <w:t xml:space="preserve">Rada Gminy Zarszyn uchwala, </w:t>
      </w:r>
      <w:r w:rsidRPr="00F317E1">
        <w:rPr>
          <w:rFonts w:ascii="Times New Roman" w:hAnsi="Times New Roman" w:cs="Times New Roman"/>
          <w:b/>
          <w:sz w:val="26"/>
          <w:szCs w:val="26"/>
        </w:rPr>
        <w:br/>
        <w:t>co następuje: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DCA" w:rsidRPr="00B90F46" w:rsidRDefault="006A3DD5" w:rsidP="00B90F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 xml:space="preserve">   § 1.</w:t>
      </w:r>
      <w:r w:rsidRPr="00F317E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317E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F317E1">
        <w:rPr>
          <w:rFonts w:ascii="Times New Roman" w:hAnsi="Times New Roman" w:cs="Times New Roman"/>
          <w:bCs/>
          <w:sz w:val="26"/>
          <w:szCs w:val="26"/>
        </w:rPr>
        <w:t xml:space="preserve">Rada Gminy Zarszyn, po </w:t>
      </w:r>
      <w:r w:rsidRPr="00F317E1">
        <w:rPr>
          <w:rFonts w:ascii="Times New Roman" w:hAnsi="Times New Roman" w:cs="Times New Roman"/>
          <w:sz w:val="26"/>
          <w:szCs w:val="26"/>
        </w:rPr>
        <w:t xml:space="preserve">rozpatrzeniu petycji z dnia </w:t>
      </w:r>
      <w:r w:rsidR="00574BAB">
        <w:rPr>
          <w:rFonts w:ascii="Times New Roman" w:hAnsi="Times New Roman" w:cs="Times New Roman"/>
          <w:sz w:val="26"/>
          <w:szCs w:val="26"/>
        </w:rPr>
        <w:t>29 października</w:t>
      </w:r>
      <w:r w:rsidR="00B47DCA" w:rsidRPr="00F317E1">
        <w:rPr>
          <w:rFonts w:ascii="Times New Roman" w:hAnsi="Times New Roman" w:cs="Times New Roman"/>
          <w:sz w:val="26"/>
          <w:szCs w:val="26"/>
        </w:rPr>
        <w:t xml:space="preserve"> 2020</w:t>
      </w:r>
      <w:r w:rsidRPr="00F317E1">
        <w:rPr>
          <w:rFonts w:ascii="Times New Roman" w:hAnsi="Times New Roman" w:cs="Times New Roman"/>
          <w:sz w:val="26"/>
          <w:szCs w:val="26"/>
        </w:rPr>
        <w:t xml:space="preserve"> r. wniesionej przez </w:t>
      </w:r>
      <w:r w:rsidR="00B47DCA" w:rsidRPr="001F3E1C">
        <w:rPr>
          <w:rFonts w:ascii="Times New Roman" w:hAnsi="Times New Roman" w:cs="Times New Roman"/>
          <w:sz w:val="26"/>
          <w:szCs w:val="26"/>
        </w:rPr>
        <w:t xml:space="preserve">mieszkańców miejscowości </w:t>
      </w:r>
      <w:r w:rsidR="00574BAB">
        <w:rPr>
          <w:rFonts w:ascii="Times New Roman" w:hAnsi="Times New Roman" w:cs="Times New Roman"/>
          <w:sz w:val="26"/>
          <w:szCs w:val="26"/>
        </w:rPr>
        <w:t>Długie</w:t>
      </w:r>
      <w:r w:rsidRPr="001F3E1C">
        <w:rPr>
          <w:rFonts w:ascii="Times New Roman" w:hAnsi="Times New Roman" w:cs="Times New Roman"/>
          <w:sz w:val="26"/>
          <w:szCs w:val="26"/>
        </w:rPr>
        <w:t xml:space="preserve"> w zakresie </w:t>
      </w:r>
      <w:r w:rsidR="00B47DCA" w:rsidRPr="001F3E1C">
        <w:rPr>
          <w:rFonts w:ascii="Times New Roman" w:hAnsi="Times New Roman" w:cs="Times New Roman"/>
          <w:sz w:val="26"/>
          <w:szCs w:val="26"/>
        </w:rPr>
        <w:t xml:space="preserve">budowy </w:t>
      </w:r>
      <w:r w:rsidR="00574BAB">
        <w:rPr>
          <w:rFonts w:ascii="Times New Roman" w:hAnsi="Times New Roman" w:cs="Times New Roman"/>
          <w:sz w:val="26"/>
          <w:szCs w:val="26"/>
        </w:rPr>
        <w:t>drogi asfaltowej</w:t>
      </w:r>
      <w:r w:rsidR="001F3E1C" w:rsidRPr="001F3E1C">
        <w:rPr>
          <w:rFonts w:ascii="Times New Roman" w:hAnsi="Times New Roman" w:cs="Times New Roman"/>
          <w:sz w:val="26"/>
          <w:szCs w:val="26"/>
        </w:rPr>
        <w:t xml:space="preserve"> uznaje petycję za zasadną co do istoty i </w:t>
      </w:r>
      <w:r w:rsidR="001F3E1C">
        <w:rPr>
          <w:rFonts w:ascii="Times New Roman" w:hAnsi="Times New Roman" w:cs="Times New Roman"/>
          <w:bCs/>
          <w:sz w:val="26"/>
          <w:szCs w:val="26"/>
        </w:rPr>
        <w:t>wprowadzi</w:t>
      </w:r>
      <w:r w:rsidR="001F3E1C" w:rsidRPr="001F3E1C">
        <w:rPr>
          <w:rFonts w:ascii="Times New Roman" w:hAnsi="Times New Roman" w:cs="Times New Roman"/>
          <w:bCs/>
          <w:sz w:val="26"/>
          <w:szCs w:val="26"/>
        </w:rPr>
        <w:t xml:space="preserve"> do realizacji </w:t>
      </w:r>
      <w:r w:rsidR="001F3E1C">
        <w:rPr>
          <w:rFonts w:ascii="Times New Roman" w:hAnsi="Times New Roman" w:cs="Times New Roman"/>
          <w:bCs/>
          <w:sz w:val="26"/>
          <w:szCs w:val="26"/>
        </w:rPr>
        <w:br/>
      </w:r>
      <w:r w:rsidR="001F3E1C" w:rsidRPr="001F3E1C">
        <w:rPr>
          <w:rFonts w:ascii="Times New Roman" w:hAnsi="Times New Roman" w:cs="Times New Roman"/>
          <w:bCs/>
          <w:sz w:val="26"/>
          <w:szCs w:val="26"/>
        </w:rPr>
        <w:t>w miarę pozyskiwanych środków z zewnątrz;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   2.</w:t>
      </w:r>
      <w:r w:rsidRPr="00F317E1">
        <w:rPr>
          <w:rFonts w:ascii="Times New Roman" w:hAnsi="Times New Roman" w:cs="Times New Roman"/>
          <w:sz w:val="26"/>
          <w:szCs w:val="26"/>
        </w:rPr>
        <w:t xml:space="preserve"> Uzasadnienie rozpatrzenia petycji zawiera Załącznik do niniejszej Uchwały.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 xml:space="preserve">   § 2.</w:t>
      </w:r>
      <w:r w:rsidRPr="00F317E1">
        <w:rPr>
          <w:rFonts w:ascii="Times New Roman" w:hAnsi="Times New Roman" w:cs="Times New Roman"/>
          <w:sz w:val="26"/>
          <w:szCs w:val="26"/>
        </w:rPr>
        <w:t xml:space="preserve"> Zobowiązuje się Przewodniczącego Rady Gminy Zarszyn do zawiadomienia wnoszącego petycję o sposobie jej załatwienia.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 xml:space="preserve">   § 3. </w:t>
      </w:r>
      <w:r w:rsidRPr="00F317E1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46" w:rsidRDefault="00B90F46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90F46" w:rsidRPr="00F317E1" w:rsidRDefault="00B90F46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B1F8B" w:rsidRDefault="001B1F8B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B1F8B" w:rsidRPr="00F317E1" w:rsidRDefault="001B1F8B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7DCA" w:rsidRPr="00F317E1" w:rsidRDefault="00B47DCA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B47DCA" w:rsidRPr="00F317E1" w:rsidRDefault="00B47DCA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1B1F8B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Załącznik do Uchwały Nr XXIX/223</w:t>
      </w:r>
      <w:bookmarkStart w:id="0" w:name="_GoBack"/>
      <w:bookmarkEnd w:id="0"/>
      <w:r w:rsidR="006A3DD5" w:rsidRPr="00F317E1">
        <w:rPr>
          <w:rFonts w:ascii="Times New Roman" w:hAnsi="Times New Roman" w:cs="Times New Roman"/>
          <w:b/>
          <w:bCs/>
          <w:sz w:val="26"/>
          <w:szCs w:val="26"/>
        </w:rPr>
        <w:t>/2020</w:t>
      </w:r>
    </w:p>
    <w:p w:rsidR="006A3DD5" w:rsidRPr="00F317E1" w:rsidRDefault="000E4A29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z dnia </w:t>
      </w:r>
      <w:r w:rsidR="00574BAB">
        <w:rPr>
          <w:rFonts w:ascii="Times New Roman" w:hAnsi="Times New Roman" w:cs="Times New Roman"/>
          <w:b/>
          <w:bCs/>
          <w:sz w:val="26"/>
          <w:szCs w:val="26"/>
        </w:rPr>
        <w:t>30 grudnia</w:t>
      </w:r>
      <w:r w:rsidR="006A3DD5" w:rsidRPr="00F317E1">
        <w:rPr>
          <w:rFonts w:ascii="Times New Roman" w:hAnsi="Times New Roman" w:cs="Times New Roman"/>
          <w:b/>
          <w:bCs/>
          <w:sz w:val="26"/>
          <w:szCs w:val="26"/>
        </w:rPr>
        <w:t xml:space="preserve"> 2020 r. </w:t>
      </w:r>
    </w:p>
    <w:p w:rsidR="006A3DD5" w:rsidRPr="00F317E1" w:rsidRDefault="006A3DD5" w:rsidP="006A3D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A3DD5" w:rsidRPr="00F317E1" w:rsidRDefault="006A3DD5" w:rsidP="006A3D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7E1">
        <w:rPr>
          <w:rFonts w:ascii="Times New Roman" w:hAnsi="Times New Roman" w:cs="Times New Roman"/>
          <w:b/>
          <w:sz w:val="26"/>
          <w:szCs w:val="26"/>
        </w:rPr>
        <w:t xml:space="preserve">Uzasadnienie </w:t>
      </w:r>
    </w:p>
    <w:p w:rsidR="006A3DD5" w:rsidRPr="00F317E1" w:rsidRDefault="006A3DD5" w:rsidP="00F3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5865" w:rsidRPr="009B5865" w:rsidRDefault="009B5865" w:rsidP="009B5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865">
        <w:rPr>
          <w:rFonts w:ascii="Times New Roman" w:hAnsi="Times New Roman" w:cs="Times New Roman"/>
          <w:sz w:val="26"/>
          <w:szCs w:val="26"/>
        </w:rPr>
        <w:t xml:space="preserve">W dniu 29 października 2020 r. do Urzędu Gminy Zarszyn wpłynęła petycja opatrzona datą z 29 października 2020 </w:t>
      </w:r>
      <w:r w:rsidR="001C26B6">
        <w:rPr>
          <w:rFonts w:ascii="Times New Roman" w:hAnsi="Times New Roman" w:cs="Times New Roman"/>
          <w:sz w:val="26"/>
          <w:szCs w:val="26"/>
        </w:rPr>
        <w:t xml:space="preserve">r. </w:t>
      </w:r>
      <w:r w:rsidRPr="009B5865">
        <w:rPr>
          <w:rFonts w:ascii="Times New Roman" w:hAnsi="Times New Roman" w:cs="Times New Roman"/>
          <w:sz w:val="26"/>
          <w:szCs w:val="26"/>
        </w:rPr>
        <w:t>w sprawie budowy drogi asfaltowej, wniesiona przez mieszkańców miejscowości Długie.</w:t>
      </w:r>
      <w:r w:rsidRPr="009B5865">
        <w:rPr>
          <w:rFonts w:ascii="Times New Roman" w:hAnsi="Times New Roman" w:cs="Times New Roman"/>
          <w:bCs/>
          <w:sz w:val="26"/>
          <w:szCs w:val="26"/>
        </w:rPr>
        <w:t xml:space="preserve"> Petycja ta była skierowana do Wójta Gminy Zarszyn i Przewodniczącego Rady Gminy Zarszyn. </w:t>
      </w:r>
    </w:p>
    <w:p w:rsidR="009B5865" w:rsidRPr="009B5865" w:rsidRDefault="009B5865" w:rsidP="009B58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865">
        <w:rPr>
          <w:rFonts w:ascii="Times New Roman" w:hAnsi="Times New Roman" w:cs="Times New Roman"/>
          <w:sz w:val="26"/>
          <w:szCs w:val="26"/>
        </w:rPr>
        <w:tab/>
      </w:r>
      <w:r w:rsidRPr="009B5865">
        <w:rPr>
          <w:rFonts w:ascii="Times New Roman" w:hAnsi="Times New Roman" w:cs="Times New Roman"/>
          <w:sz w:val="26"/>
          <w:szCs w:val="26"/>
        </w:rPr>
        <w:tab/>
        <w:t xml:space="preserve">Zgodnie z art. 18b ust. 1 ustawy z dnia 8 marca 1990 r. </w:t>
      </w:r>
      <w:r w:rsidRPr="009B5865">
        <w:rPr>
          <w:rFonts w:ascii="Times New Roman" w:hAnsi="Times New Roman" w:cs="Times New Roman"/>
          <w:i/>
          <w:iCs/>
          <w:sz w:val="26"/>
          <w:szCs w:val="26"/>
        </w:rPr>
        <w:t>o samorządzie gminnym</w:t>
      </w:r>
      <w:r w:rsidRPr="009B586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B5865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9B5865">
        <w:rPr>
          <w:rFonts w:ascii="Times New Roman" w:hAnsi="Times New Roman" w:cs="Times New Roman"/>
          <w:sz w:val="26"/>
          <w:szCs w:val="26"/>
        </w:rPr>
        <w:t xml:space="preserve">.: Dz. U. </w:t>
      </w:r>
      <w:r w:rsidRPr="009B5865">
        <w:rPr>
          <w:rFonts w:ascii="Times New Roman" w:hAnsi="Times New Roman" w:cs="Times New Roman"/>
          <w:spacing w:val="-1"/>
          <w:sz w:val="26"/>
          <w:szCs w:val="26"/>
        </w:rPr>
        <w:t>z 2020 r., poz. 713</w:t>
      </w:r>
      <w:r w:rsidR="00B90F46">
        <w:rPr>
          <w:rFonts w:ascii="Times New Roman" w:hAnsi="Times New Roman" w:cs="Times New Roman"/>
          <w:spacing w:val="-1"/>
          <w:sz w:val="26"/>
          <w:szCs w:val="26"/>
        </w:rPr>
        <w:t xml:space="preserve"> z </w:t>
      </w:r>
      <w:proofErr w:type="spellStart"/>
      <w:r w:rsidR="00B90F46">
        <w:rPr>
          <w:rFonts w:ascii="Times New Roman" w:hAnsi="Times New Roman" w:cs="Times New Roman"/>
          <w:spacing w:val="-1"/>
          <w:sz w:val="26"/>
          <w:szCs w:val="26"/>
        </w:rPr>
        <w:t>późn</w:t>
      </w:r>
      <w:proofErr w:type="spellEnd"/>
      <w:r w:rsidR="00B90F46">
        <w:rPr>
          <w:rFonts w:ascii="Times New Roman" w:hAnsi="Times New Roman" w:cs="Times New Roman"/>
          <w:spacing w:val="-1"/>
          <w:sz w:val="26"/>
          <w:szCs w:val="26"/>
        </w:rPr>
        <w:t xml:space="preserve">. zm. </w:t>
      </w:r>
      <w:r w:rsidRPr="009B5865">
        <w:rPr>
          <w:rFonts w:ascii="Times New Roman" w:hAnsi="Times New Roman" w:cs="Times New Roman"/>
          <w:spacing w:val="-1"/>
          <w:sz w:val="26"/>
          <w:szCs w:val="26"/>
        </w:rPr>
        <w:t xml:space="preserve">) </w:t>
      </w:r>
      <w:r w:rsidRPr="009B5865">
        <w:rPr>
          <w:rFonts w:ascii="Times New Roman" w:hAnsi="Times New Roman" w:cs="Times New Roman"/>
          <w:sz w:val="26"/>
          <w:szCs w:val="26"/>
        </w:rPr>
        <w:t>rada gminy rozpat</w:t>
      </w:r>
      <w:r w:rsidR="00B90F46">
        <w:rPr>
          <w:rFonts w:ascii="Times New Roman" w:hAnsi="Times New Roman" w:cs="Times New Roman"/>
          <w:sz w:val="26"/>
          <w:szCs w:val="26"/>
        </w:rPr>
        <w:t xml:space="preserve">ruje skargi na działania wójta </w:t>
      </w:r>
      <w:r w:rsidRPr="009B5865">
        <w:rPr>
          <w:rFonts w:ascii="Times New Roman" w:hAnsi="Times New Roman" w:cs="Times New Roman"/>
          <w:sz w:val="26"/>
          <w:szCs w:val="26"/>
        </w:rPr>
        <w:t xml:space="preserve">i gminnych jednostek organizacyjnych, wnioski oraz petycje składane przez obywateli, w tym celu powołuje komisję skarg, wniosków i petycji. </w:t>
      </w:r>
    </w:p>
    <w:p w:rsidR="009B5865" w:rsidRPr="009B5865" w:rsidRDefault="009B5865" w:rsidP="009B58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865">
        <w:rPr>
          <w:rFonts w:ascii="Times New Roman" w:hAnsi="Times New Roman" w:cs="Times New Roman"/>
          <w:sz w:val="26"/>
          <w:szCs w:val="26"/>
        </w:rPr>
        <w:tab/>
      </w:r>
      <w:r w:rsidRPr="009B5865">
        <w:rPr>
          <w:rFonts w:ascii="Times New Roman" w:hAnsi="Times New Roman" w:cs="Times New Roman"/>
          <w:sz w:val="26"/>
          <w:szCs w:val="26"/>
        </w:rPr>
        <w:tab/>
        <w:t>Po myśli art. 8 ust. 1 ustawy z dnia 11 lipca 2014 r. o petycjach (</w:t>
      </w:r>
      <w:proofErr w:type="spellStart"/>
      <w:r w:rsidRPr="009B5865">
        <w:rPr>
          <w:rFonts w:ascii="Times New Roman" w:hAnsi="Times New Roman" w:cs="Times New Roman"/>
          <w:sz w:val="26"/>
          <w:szCs w:val="26"/>
        </w:rPr>
        <w:t>t.j</w:t>
      </w:r>
      <w:proofErr w:type="spellEnd"/>
      <w:r w:rsidRPr="009B5865">
        <w:rPr>
          <w:rFonts w:ascii="Times New Roman" w:hAnsi="Times New Roman" w:cs="Times New Roman"/>
          <w:sz w:val="26"/>
          <w:szCs w:val="26"/>
        </w:rPr>
        <w:t>.: Dz. U.</w:t>
      </w:r>
      <w:r w:rsidRPr="009B5865">
        <w:rPr>
          <w:rFonts w:ascii="Times New Roman" w:hAnsi="Times New Roman" w:cs="Times New Roman"/>
          <w:sz w:val="26"/>
          <w:szCs w:val="26"/>
        </w:rPr>
        <w:br/>
        <w:t xml:space="preserve"> z 2018 r., poz. 870) rzeczona petycja została </w:t>
      </w:r>
      <w:r w:rsidRPr="009B5865">
        <w:rPr>
          <w:rFonts w:ascii="Times New Roman" w:hAnsi="Times New Roman" w:cs="Times New Roman"/>
          <w:color w:val="000000" w:themeColor="text1"/>
          <w:sz w:val="26"/>
          <w:szCs w:val="26"/>
        </w:rPr>
        <w:t>opublikowana na stronie internetowej Gminy Zarszyn.</w:t>
      </w:r>
    </w:p>
    <w:p w:rsidR="009B5865" w:rsidRPr="009B5865" w:rsidRDefault="009B5865" w:rsidP="009B586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865">
        <w:rPr>
          <w:rFonts w:ascii="Times New Roman" w:hAnsi="Times New Roman" w:cs="Times New Roman"/>
          <w:sz w:val="26"/>
          <w:szCs w:val="26"/>
        </w:rPr>
        <w:tab/>
      </w:r>
      <w:r w:rsidRPr="009B5865">
        <w:rPr>
          <w:rFonts w:ascii="Times New Roman" w:hAnsi="Times New Roman" w:cs="Times New Roman"/>
          <w:sz w:val="26"/>
          <w:szCs w:val="26"/>
        </w:rPr>
        <w:tab/>
      </w:r>
      <w:r w:rsidRPr="009B58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865">
        <w:rPr>
          <w:rFonts w:ascii="Times New Roman" w:hAnsi="Times New Roman" w:cs="Times New Roman"/>
          <w:sz w:val="26"/>
          <w:szCs w:val="26"/>
        </w:rPr>
        <w:t>Rada Gminy pozytywnie odniosła się do wniosku zawartego w petycji, uznając za zasadne wykonanie drogi asfaltowej dla mieszkańców ul. Sanockiej.</w:t>
      </w:r>
    </w:p>
    <w:p w:rsidR="00680308" w:rsidRPr="009B5865" w:rsidRDefault="009B5865" w:rsidP="00F317E1">
      <w:pPr>
        <w:jc w:val="both"/>
        <w:rPr>
          <w:rFonts w:ascii="Times New Roman" w:hAnsi="Times New Roman" w:cs="Times New Roman"/>
          <w:sz w:val="26"/>
          <w:szCs w:val="26"/>
        </w:rPr>
      </w:pPr>
      <w:r w:rsidRPr="009B5865">
        <w:rPr>
          <w:rFonts w:ascii="Times New Roman" w:hAnsi="Times New Roman"/>
          <w:sz w:val="26"/>
          <w:szCs w:val="26"/>
        </w:rPr>
        <w:tab/>
        <w:t>W</w:t>
      </w:r>
      <w:r w:rsidR="008A3EFC" w:rsidRPr="009B5865">
        <w:rPr>
          <w:rFonts w:ascii="Times New Roman" w:hAnsi="Times New Roman"/>
          <w:sz w:val="26"/>
          <w:szCs w:val="26"/>
        </w:rPr>
        <w:t xml:space="preserve"> dniu 1.12.2020 odbyło się posiedzenie Komisji Skarg, Wniosków i Petycji. </w:t>
      </w:r>
      <w:r w:rsidR="008A3EFC" w:rsidRPr="009B5865">
        <w:rPr>
          <w:rFonts w:ascii="Times New Roman" w:eastAsia="Times New Roman" w:hAnsi="Times New Roman"/>
          <w:sz w:val="26"/>
          <w:szCs w:val="26"/>
          <w:lang w:eastAsia="pl-PL"/>
        </w:rPr>
        <w:t>Po dokonanej analizie i dyskusji komisja stwierdziła, że petycja jest zasadna. Niestety wymiary tej drogi nie kwalifikują jej do żadnego z programów dofinansowujących budowy dróg czyli nie posiada statusu drogi publicznej, oraz szerokości pasa drogowego minimum 5m ( 3,5 m szerokości nawierzchni i po 0,75 m poboczy). Wykonanie tej drogi wymaga nakładu środków własnych gminy. Jej wykonanie będzie możliwe gdy pojawią się środki w budżecie przeznaczone na budowę dróg na terenie gminy.</w:t>
      </w:r>
    </w:p>
    <w:sectPr w:rsidR="00680308" w:rsidRPr="009B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0B47"/>
    <w:multiLevelType w:val="hybridMultilevel"/>
    <w:tmpl w:val="8C7285E2"/>
    <w:lvl w:ilvl="0" w:tplc="261E9DA0">
      <w:start w:val="1"/>
      <w:numFmt w:val="decimal"/>
      <w:lvlText w:val="%1)"/>
      <w:lvlJc w:val="left"/>
      <w:pPr>
        <w:ind w:left="760" w:hanging="360"/>
      </w:p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9"/>
    <w:rsid w:val="000E4A29"/>
    <w:rsid w:val="001838C2"/>
    <w:rsid w:val="001B1F8B"/>
    <w:rsid w:val="001C26B6"/>
    <w:rsid w:val="001F3E1C"/>
    <w:rsid w:val="00221D38"/>
    <w:rsid w:val="00403BC8"/>
    <w:rsid w:val="00574BAB"/>
    <w:rsid w:val="00574D39"/>
    <w:rsid w:val="0063380E"/>
    <w:rsid w:val="00673604"/>
    <w:rsid w:val="00680308"/>
    <w:rsid w:val="006A3DD5"/>
    <w:rsid w:val="00835719"/>
    <w:rsid w:val="008A3EFC"/>
    <w:rsid w:val="00935EE5"/>
    <w:rsid w:val="00937988"/>
    <w:rsid w:val="00985BF6"/>
    <w:rsid w:val="009B5865"/>
    <w:rsid w:val="00B47DCA"/>
    <w:rsid w:val="00B90F46"/>
    <w:rsid w:val="00E2264F"/>
    <w:rsid w:val="00E36327"/>
    <w:rsid w:val="00E7034F"/>
    <w:rsid w:val="00F317E1"/>
    <w:rsid w:val="00F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2996-68D7-41F0-BA2C-15F590C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DD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A3D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24</cp:revision>
  <dcterms:created xsi:type="dcterms:W3CDTF">2020-07-16T08:54:00Z</dcterms:created>
  <dcterms:modified xsi:type="dcterms:W3CDTF">2021-01-05T10:52:00Z</dcterms:modified>
</cp:coreProperties>
</file>